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7CE1" w14:textId="55DCC39A" w:rsidR="001A4CE1" w:rsidRPr="001A4CE1" w:rsidRDefault="001A4C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4CE1">
        <w:rPr>
          <w:rFonts w:ascii="Times New Roman" w:hAnsi="Times New Roman" w:cs="Times New Roman"/>
          <w:b/>
          <w:bCs/>
          <w:sz w:val="24"/>
          <w:szCs w:val="24"/>
        </w:rPr>
        <w:t>Vernisáž výtvarných diel Alžbety Bartalosovej a vyhodnotenie básnickej súťaže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Tlačová správa</w:t>
      </w:r>
    </w:p>
    <w:p w14:paraId="5300C81F" w14:textId="77777777" w:rsidR="001A4CE1" w:rsidRPr="001A4CE1" w:rsidRDefault="001A4CE1">
      <w:pPr>
        <w:rPr>
          <w:rFonts w:ascii="Times New Roman" w:hAnsi="Times New Roman" w:cs="Times New Roman"/>
          <w:sz w:val="24"/>
          <w:szCs w:val="24"/>
        </w:rPr>
      </w:pPr>
    </w:p>
    <w:p w14:paraId="7D605D18" w14:textId="503912B5" w:rsidR="00613859" w:rsidRPr="001A4CE1" w:rsidRDefault="00134811">
      <w:pPr>
        <w:rPr>
          <w:rFonts w:ascii="Times New Roman" w:hAnsi="Times New Roman" w:cs="Times New Roman"/>
          <w:sz w:val="24"/>
          <w:szCs w:val="24"/>
        </w:rPr>
      </w:pPr>
      <w:r w:rsidRPr="001A4CE1">
        <w:rPr>
          <w:rFonts w:ascii="Times New Roman" w:hAnsi="Times New Roman" w:cs="Times New Roman"/>
          <w:sz w:val="24"/>
          <w:szCs w:val="24"/>
        </w:rPr>
        <w:t xml:space="preserve">Dňa </w:t>
      </w:r>
      <w:r w:rsidRPr="001A4CE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A4CE1" w:rsidRPr="001A4CE1">
        <w:rPr>
          <w:rFonts w:ascii="Times New Roman" w:hAnsi="Times New Roman" w:cs="Times New Roman"/>
          <w:b/>
          <w:bCs/>
          <w:sz w:val="24"/>
          <w:szCs w:val="24"/>
        </w:rPr>
        <w:t>. októbra 2022</w:t>
      </w:r>
      <w:r w:rsidRPr="001A4CE1">
        <w:rPr>
          <w:rFonts w:ascii="Times New Roman" w:hAnsi="Times New Roman" w:cs="Times New Roman"/>
          <w:sz w:val="24"/>
          <w:szCs w:val="24"/>
        </w:rPr>
        <w:t xml:space="preserve"> </w:t>
      </w:r>
      <w:r w:rsidR="001A4CE1" w:rsidRPr="001A4CE1">
        <w:rPr>
          <w:rFonts w:ascii="Times New Roman" w:hAnsi="Times New Roman" w:cs="Times New Roman"/>
          <w:sz w:val="24"/>
          <w:szCs w:val="24"/>
        </w:rPr>
        <w:t>prebehlo</w:t>
      </w:r>
      <w:r w:rsidR="001A4CE1" w:rsidRPr="001A4CE1">
        <w:rPr>
          <w:rFonts w:ascii="Times New Roman" w:hAnsi="Times New Roman" w:cs="Times New Roman"/>
          <w:sz w:val="24"/>
          <w:szCs w:val="24"/>
        </w:rPr>
        <w:t xml:space="preserve"> </w:t>
      </w:r>
      <w:r w:rsidR="002C5137" w:rsidRPr="001A4CE1">
        <w:rPr>
          <w:rFonts w:ascii="Times New Roman" w:hAnsi="Times New Roman" w:cs="Times New Roman"/>
          <w:sz w:val="24"/>
          <w:szCs w:val="24"/>
        </w:rPr>
        <w:t>v </w:t>
      </w:r>
      <w:r w:rsidR="002C5137" w:rsidRPr="001A4CE1">
        <w:rPr>
          <w:rFonts w:ascii="Times New Roman" w:hAnsi="Times New Roman" w:cs="Times New Roman"/>
          <w:b/>
          <w:bCs/>
          <w:sz w:val="24"/>
          <w:szCs w:val="24"/>
        </w:rPr>
        <w:t>Žitnoostrovskej knižnici v Dunajskej Strede</w:t>
      </w:r>
      <w:r w:rsidR="002C5137" w:rsidRPr="001A4CE1">
        <w:rPr>
          <w:rFonts w:ascii="Times New Roman" w:hAnsi="Times New Roman" w:cs="Times New Roman"/>
          <w:sz w:val="24"/>
          <w:szCs w:val="24"/>
        </w:rPr>
        <w:t xml:space="preserve"> </w:t>
      </w:r>
      <w:r w:rsidRPr="001A4CE1">
        <w:rPr>
          <w:rFonts w:ascii="Times New Roman" w:hAnsi="Times New Roman" w:cs="Times New Roman"/>
          <w:sz w:val="24"/>
          <w:szCs w:val="24"/>
        </w:rPr>
        <w:t xml:space="preserve">slávnostné </w:t>
      </w:r>
      <w:r w:rsidRPr="001A4CE1">
        <w:rPr>
          <w:rFonts w:ascii="Times New Roman" w:hAnsi="Times New Roman" w:cs="Times New Roman"/>
          <w:b/>
          <w:bCs/>
          <w:sz w:val="24"/>
          <w:szCs w:val="24"/>
        </w:rPr>
        <w:t>otvorenie výstavy</w:t>
      </w:r>
      <w:r w:rsidRPr="001A4CE1">
        <w:rPr>
          <w:rFonts w:ascii="Times New Roman" w:hAnsi="Times New Roman" w:cs="Times New Roman"/>
          <w:sz w:val="24"/>
          <w:szCs w:val="24"/>
        </w:rPr>
        <w:t xml:space="preserve"> umeleckej tvorby </w:t>
      </w:r>
      <w:r w:rsidRPr="001A4CE1">
        <w:rPr>
          <w:rFonts w:ascii="Times New Roman" w:hAnsi="Times New Roman" w:cs="Times New Roman"/>
          <w:b/>
          <w:bCs/>
          <w:sz w:val="24"/>
          <w:szCs w:val="24"/>
        </w:rPr>
        <w:t>Alžbety Bartalosovej</w:t>
      </w:r>
      <w:r w:rsidRPr="001A4CE1">
        <w:rPr>
          <w:rFonts w:ascii="Times New Roman" w:hAnsi="Times New Roman" w:cs="Times New Roman"/>
          <w:sz w:val="24"/>
          <w:szCs w:val="24"/>
        </w:rPr>
        <w:t xml:space="preserve">. Prekrásne maľby zožali veľký úspech. V druhej časti vernisáže sa </w:t>
      </w:r>
      <w:r w:rsidRPr="001A4CE1">
        <w:rPr>
          <w:rFonts w:ascii="Times New Roman" w:hAnsi="Times New Roman" w:cs="Times New Roman"/>
          <w:b/>
          <w:bCs/>
          <w:sz w:val="24"/>
          <w:szCs w:val="24"/>
        </w:rPr>
        <w:t>vyhodnotila súťaž v poézii</w:t>
      </w:r>
      <w:r w:rsidRPr="001A4CE1">
        <w:rPr>
          <w:rFonts w:ascii="Times New Roman" w:hAnsi="Times New Roman" w:cs="Times New Roman"/>
          <w:sz w:val="24"/>
          <w:szCs w:val="24"/>
        </w:rPr>
        <w:t xml:space="preserve">. Básnické tvorby sa zrodili </w:t>
      </w:r>
      <w:r w:rsidRPr="001A4CE1">
        <w:rPr>
          <w:rFonts w:ascii="Times New Roman" w:hAnsi="Times New Roman" w:cs="Times New Roman"/>
          <w:b/>
          <w:bCs/>
          <w:sz w:val="24"/>
          <w:szCs w:val="24"/>
        </w:rPr>
        <w:t>k vystavenému obrazu</w:t>
      </w:r>
      <w:r w:rsidRPr="001A4CE1">
        <w:rPr>
          <w:rFonts w:ascii="Times New Roman" w:hAnsi="Times New Roman" w:cs="Times New Roman"/>
          <w:sz w:val="24"/>
          <w:szCs w:val="24"/>
        </w:rPr>
        <w:t xml:space="preserve"> Bartalosovej Alžbety pod názvom </w:t>
      </w:r>
      <w:r w:rsidRPr="001A4CE1">
        <w:rPr>
          <w:rFonts w:ascii="Times New Roman" w:hAnsi="Times New Roman" w:cs="Times New Roman"/>
          <w:i/>
          <w:iCs/>
          <w:sz w:val="24"/>
          <w:szCs w:val="24"/>
        </w:rPr>
        <w:t>Pred našim domom</w:t>
      </w:r>
      <w:r w:rsidRPr="001A4CE1">
        <w:rPr>
          <w:rFonts w:ascii="Times New Roman" w:hAnsi="Times New Roman" w:cs="Times New Roman"/>
          <w:sz w:val="24"/>
          <w:szCs w:val="24"/>
        </w:rPr>
        <w:t xml:space="preserve">. Do súťaže sa prihlásili 26 so svojimi básnickými tvorbami. Najlepšie boli prečítaní počas večera. </w:t>
      </w:r>
    </w:p>
    <w:p w14:paraId="5BF0BCF8" w14:textId="0212A5FD" w:rsidR="002648EE" w:rsidRPr="001A4CE1" w:rsidRDefault="002648EE">
      <w:pPr>
        <w:rPr>
          <w:rFonts w:ascii="Times New Roman" w:hAnsi="Times New Roman" w:cs="Times New Roman"/>
          <w:sz w:val="24"/>
          <w:szCs w:val="24"/>
        </w:rPr>
      </w:pPr>
      <w:r w:rsidRPr="001A4CE1">
        <w:rPr>
          <w:rFonts w:ascii="Times New Roman" w:hAnsi="Times New Roman" w:cs="Times New Roman"/>
          <w:sz w:val="24"/>
          <w:szCs w:val="24"/>
        </w:rPr>
        <w:t>Organizátorom podujatia boli FAE</w:t>
      </w:r>
      <w:r w:rsidR="001A4CE1">
        <w:rPr>
          <w:rFonts w:ascii="Times New Roman" w:hAnsi="Times New Roman" w:cs="Times New Roman"/>
          <w:sz w:val="24"/>
          <w:szCs w:val="24"/>
        </w:rPr>
        <w:t xml:space="preserve"> a ŽKDS</w:t>
      </w:r>
      <w:r w:rsidRPr="001A4CE1">
        <w:rPr>
          <w:rFonts w:ascii="Times New Roman" w:hAnsi="Times New Roman" w:cs="Times New Roman"/>
          <w:sz w:val="24"/>
          <w:szCs w:val="24"/>
        </w:rPr>
        <w:t>.</w:t>
      </w:r>
    </w:p>
    <w:p w14:paraId="7AA70817" w14:textId="6B38B8B6" w:rsidR="00134811" w:rsidRPr="001A4CE1" w:rsidRDefault="00134811">
      <w:pPr>
        <w:rPr>
          <w:rFonts w:ascii="Times New Roman" w:hAnsi="Times New Roman" w:cs="Times New Roman"/>
          <w:sz w:val="24"/>
          <w:szCs w:val="24"/>
        </w:rPr>
      </w:pPr>
      <w:r w:rsidRPr="001A4CE1">
        <w:rPr>
          <w:rFonts w:ascii="Times New Roman" w:hAnsi="Times New Roman" w:cs="Times New Roman"/>
          <w:sz w:val="24"/>
          <w:szCs w:val="24"/>
        </w:rPr>
        <w:t>Počet účastníkov</w:t>
      </w:r>
      <w:r w:rsidR="001A4CE1">
        <w:rPr>
          <w:rFonts w:ascii="Times New Roman" w:hAnsi="Times New Roman" w:cs="Times New Roman"/>
          <w:sz w:val="24"/>
          <w:szCs w:val="24"/>
        </w:rPr>
        <w:t>:</w:t>
      </w:r>
      <w:r w:rsidRPr="001A4CE1">
        <w:rPr>
          <w:rFonts w:ascii="Times New Roman" w:hAnsi="Times New Roman" w:cs="Times New Roman"/>
          <w:sz w:val="24"/>
          <w:szCs w:val="24"/>
        </w:rPr>
        <w:t xml:space="preserve"> 34</w:t>
      </w:r>
    </w:p>
    <w:sectPr w:rsidR="00134811" w:rsidRPr="001A4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11"/>
    <w:rsid w:val="00134811"/>
    <w:rsid w:val="001A4CE1"/>
    <w:rsid w:val="002648EE"/>
    <w:rsid w:val="002C5137"/>
    <w:rsid w:val="0061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AED3"/>
  <w15:chartTrackingRefBased/>
  <w15:docId w15:val="{1BDCD517-8105-4873-A751-1CDE9410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2022-10-11T09:09:00Z</dcterms:created>
  <dcterms:modified xsi:type="dcterms:W3CDTF">2022-10-27T10:05:00Z</dcterms:modified>
</cp:coreProperties>
</file>